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Arial Unicode MS"/>
          <w:kern w:val="0"/>
          <w:sz w:val="40"/>
          <w:szCs w:val="40"/>
        </w:rPr>
      </w:pPr>
      <w:r>
        <w:rPr>
          <w:rFonts w:ascii="Arial Unicode MS"/>
          <w:kern w:val="0"/>
          <w:sz w:val="40"/>
          <w:szCs w:val="40"/>
        </w:rPr>
        <w:t>CASE 201</w:t>
      </w:r>
      <w:r>
        <w:rPr>
          <w:rFonts w:hint="eastAsia" w:ascii="Arial Unicode MS"/>
          <w:kern w:val="0"/>
          <w:sz w:val="40"/>
          <w:szCs w:val="40"/>
          <w:lang w:val="en-US" w:eastAsia="zh-CN"/>
        </w:rPr>
        <w:t>8</w:t>
      </w:r>
      <w:r>
        <w:rPr>
          <w:rFonts w:ascii="Arial Unicode MS"/>
          <w:kern w:val="0"/>
          <w:sz w:val="40"/>
          <w:szCs w:val="40"/>
        </w:rPr>
        <w:t xml:space="preserve"> Registration Form</w:t>
      </w:r>
    </w:p>
    <w:p>
      <w:pPr>
        <w:widowControl/>
        <w:jc w:val="left"/>
        <w:rPr>
          <w:rFonts w:ascii="华文新魏" w:hAnsi="华文新魏" w:eastAsia="华文新魏" w:cs="华文新魏"/>
          <w:kern w:val="0"/>
          <w:sz w:val="22"/>
          <w:szCs w:val="22"/>
        </w:rPr>
      </w:pPr>
      <w:r>
        <w:rPr>
          <w:rFonts w:ascii="华文新魏" w:hAnsi="华文新魏" w:eastAsia="华文新魏" w:cs="华文新魏"/>
          <w:kern w:val="0"/>
          <w:sz w:val="22"/>
          <w:szCs w:val="22"/>
        </w:rPr>
        <w:t xml:space="preserve">Chinese Association for Suzhi Education 2018 Annual Conference </w:t>
      </w:r>
    </w:p>
    <w:p>
      <w:pPr>
        <w:widowControl/>
        <w:jc w:val="left"/>
        <w:rPr>
          <w:rFonts w:ascii="华文新魏" w:hAnsi="华文新魏" w:eastAsia="华文新魏" w:cs="华文新魏"/>
          <w:kern w:val="0"/>
          <w:sz w:val="22"/>
          <w:szCs w:val="22"/>
        </w:rPr>
      </w:pPr>
      <w:r>
        <w:rPr>
          <w:rFonts w:ascii="华文新魏" w:hAnsi="华文新魏" w:eastAsia="华文新魏" w:cs="华文新魏"/>
          <w:kern w:val="0"/>
          <w:sz w:val="22"/>
          <w:szCs w:val="22"/>
        </w:rPr>
        <w:t>7th Senior Forum on Suzhi Education</w:t>
      </w:r>
    </w:p>
    <w:p>
      <w:pPr>
        <w:jc w:val="left"/>
        <w:rPr>
          <w:rFonts w:ascii="华文新魏" w:hAnsi="华文新魏" w:eastAsia="华文新魏" w:cs="华文新魏"/>
          <w:kern w:val="0"/>
          <w:sz w:val="22"/>
          <w:szCs w:val="22"/>
        </w:rPr>
      </w:pPr>
      <w:r>
        <w:rPr>
          <w:rFonts w:ascii="华文新魏" w:hAnsi="华文新魏" w:eastAsia="华文新魏" w:cs="华文新魏"/>
          <w:kern w:val="0"/>
          <w:sz w:val="22"/>
          <w:szCs w:val="22"/>
        </w:rPr>
        <w:t>29-31</w:t>
      </w:r>
      <w:r>
        <w:rPr>
          <w:rFonts w:ascii="华文新魏" w:hAnsi="华文新魏" w:eastAsia="华文新魏" w:cs="华文新魏"/>
          <w:kern w:val="0"/>
          <w:sz w:val="22"/>
          <w:szCs w:val="22"/>
          <w:vertAlign w:val="superscript"/>
        </w:rPr>
        <w:t>st</w:t>
      </w:r>
      <w:r>
        <w:rPr>
          <w:rFonts w:ascii="华文新魏" w:hAnsi="华文新魏" w:eastAsia="华文新魏" w:cs="华文新魏"/>
          <w:kern w:val="0"/>
          <w:sz w:val="22"/>
          <w:szCs w:val="22"/>
        </w:rPr>
        <w:t xml:space="preserve">  March 201</w:t>
      </w:r>
      <w:r>
        <w:rPr>
          <w:rFonts w:hint="eastAsia" w:ascii="华文新魏" w:hAnsi="华文新魏" w:eastAsia="华文新魏" w:cs="华文新魏"/>
          <w:kern w:val="0"/>
          <w:sz w:val="22"/>
          <w:szCs w:val="22"/>
          <w:lang w:val="en-US" w:eastAsia="zh-CN"/>
        </w:rPr>
        <w:t>8</w:t>
      </w:r>
      <w:r>
        <w:rPr>
          <w:rFonts w:ascii="华文新魏" w:hAnsi="华文新魏" w:eastAsia="华文新魏" w:cs="华文新魏"/>
          <w:kern w:val="0"/>
          <w:sz w:val="22"/>
          <w:szCs w:val="22"/>
        </w:rPr>
        <w:t>, Zhuhai, China</w:t>
      </w:r>
    </w:p>
    <w:tbl>
      <w:tblPr>
        <w:tblStyle w:val="5"/>
        <w:tblW w:w="10207" w:type="dxa"/>
        <w:tblInd w:w="-3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781"/>
        <w:gridCol w:w="1089"/>
        <w:gridCol w:w="823"/>
        <w:gridCol w:w="629"/>
        <w:gridCol w:w="541"/>
        <w:gridCol w:w="1524"/>
        <w:gridCol w:w="839"/>
        <w:gridCol w:w="1287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Title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City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State/Prov.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Country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Phone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  <w:kern w:val="0"/>
                <w:sz w:val="24"/>
                <w:szCs w:val="24"/>
              </w:rPr>
              <w:t>Room Reservation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5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ind w:left="875" w:leftChars="50" w:hanging="770" w:hangingChars="350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Yes  _____ night(s) from ______ to ________ (Date)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  ___________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(Type)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                                     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Personal </w:t>
            </w:r>
          </w:p>
          <w:p>
            <w:pPr>
              <w:widowControl/>
              <w:jc w:val="center"/>
            </w:pPr>
            <w:r>
              <w:rPr>
                <w:b/>
                <w:bCs/>
                <w:kern w:val="0"/>
                <w:sz w:val="24"/>
                <w:szCs w:val="24"/>
              </w:rPr>
              <w:t>Profile</w:t>
            </w:r>
          </w:p>
        </w:tc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kern w:val="0"/>
                <w:sz w:val="22"/>
                <w:szCs w:val="22"/>
              </w:rPr>
              <w:t xml:space="preserve"> I wish to be a regular participant but not an oral speaker.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kern w:val="0"/>
                <w:sz w:val="22"/>
                <w:szCs w:val="22"/>
              </w:rPr>
              <w:t xml:space="preserve"> I wish to submit a proposal at the conference in the form of </w:t>
            </w:r>
          </w:p>
          <w:p>
            <w:pPr>
              <w:widowControl/>
              <w:jc w:val="left"/>
            </w:pPr>
            <w:r>
              <w:rPr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Presentation</w:t>
            </w:r>
            <w:r>
              <w:rPr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□ </w:t>
            </w:r>
            <w:r>
              <w:rPr>
                <w:kern w:val="0"/>
                <w:sz w:val="22"/>
                <w:szCs w:val="22"/>
              </w:rPr>
              <w:t xml:space="preserve">Workshop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kern w:val="0"/>
                <w:sz w:val="22"/>
                <w:szCs w:val="22"/>
              </w:rPr>
              <w:t xml:space="preserve">Roundtable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Proposal Title and Abstract</w:t>
            </w:r>
          </w:p>
          <w:p>
            <w:pPr>
              <w:widowControl/>
              <w:jc w:val="center"/>
            </w:pPr>
            <w:r>
              <w:rPr>
                <w:b/>
                <w:bCs/>
                <w:kern w:val="0"/>
                <w:sz w:val="24"/>
                <w:szCs w:val="24"/>
              </w:rPr>
              <w:t>(within 300 words)</w:t>
            </w:r>
          </w:p>
        </w:tc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b/>
                <w:bCs/>
                <w:kern w:val="0"/>
                <w:sz w:val="24"/>
                <w:szCs w:val="24"/>
              </w:rPr>
              <w:t>Flight Information</w:t>
            </w:r>
          </w:p>
        </w:tc>
        <w:tc>
          <w:tcPr>
            <w:tcW w:w="8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</w:tbl>
    <w:p>
      <w:pPr>
        <w:tabs>
          <w:tab w:val="left" w:pos="4455"/>
        </w:tabs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Note: 1. Please complete the form and email to</w:t>
      </w:r>
      <w:r>
        <w:rPr>
          <w:b/>
          <w:bCs/>
          <w:kern w:val="0"/>
          <w:sz w:val="22"/>
          <w:szCs w:val="22"/>
        </w:rPr>
        <w:t xml:space="preserve"> cale_2011@163.com</w:t>
      </w:r>
      <w:r>
        <w:rPr>
          <w:kern w:val="0"/>
          <w:sz w:val="22"/>
          <w:szCs w:val="22"/>
        </w:rPr>
        <w:t xml:space="preserve"> before </w:t>
      </w:r>
      <w:r>
        <w:rPr>
          <w:rFonts w:hint="eastAsia"/>
          <w:kern w:val="0"/>
          <w:sz w:val="22"/>
          <w:szCs w:val="22"/>
          <w:lang w:val="en-US" w:eastAsia="zh-CN"/>
        </w:rPr>
        <w:t>Mar</w:t>
      </w:r>
      <w:r>
        <w:rPr>
          <w:kern w:val="0"/>
          <w:sz w:val="22"/>
          <w:szCs w:val="22"/>
        </w:rPr>
        <w:t xml:space="preserve">. </w:t>
      </w:r>
      <w:r>
        <w:rPr>
          <w:rFonts w:hint="eastAsia"/>
          <w:kern w:val="0"/>
          <w:sz w:val="22"/>
          <w:szCs w:val="22"/>
          <w:lang w:val="en-US" w:eastAsia="zh-CN"/>
        </w:rPr>
        <w:t>1</w:t>
      </w:r>
      <w:r>
        <w:rPr>
          <w:kern w:val="0"/>
          <w:sz w:val="22"/>
          <w:szCs w:val="22"/>
        </w:rPr>
        <w:t>, 201</w:t>
      </w:r>
      <w:r>
        <w:rPr>
          <w:rFonts w:hint="eastAsia"/>
          <w:kern w:val="0"/>
          <w:sz w:val="22"/>
          <w:szCs w:val="22"/>
          <w:lang w:val="en-US" w:eastAsia="zh-CN"/>
        </w:rPr>
        <w:t>8</w:t>
      </w:r>
      <w:r>
        <w:rPr>
          <w:kern w:val="0"/>
          <w:sz w:val="22"/>
          <w:szCs w:val="22"/>
        </w:rPr>
        <w:t xml:space="preserve">. </w:t>
      </w:r>
    </w:p>
    <w:p>
      <w:pPr>
        <w:tabs>
          <w:tab w:val="left" w:pos="4455"/>
        </w:tabs>
        <w:ind w:left="550" w:hanging="550"/>
        <w:rPr>
          <w:lang w:eastAsia="zh-CN"/>
        </w:rPr>
        <w:sectPr>
          <w:pgSz w:w="11900" w:h="16840"/>
          <w:pgMar w:top="851" w:right="1440" w:bottom="851" w:left="1440" w:header="567" w:footer="567" w:gutter="0"/>
          <w:cols w:space="720" w:num="1"/>
        </w:sectPr>
      </w:pPr>
      <w:r>
        <w:rPr>
          <w:kern w:val="0"/>
          <w:sz w:val="22"/>
          <w:szCs w:val="22"/>
        </w:rPr>
        <w:t xml:space="preserve">    </w:t>
      </w:r>
      <w:r>
        <w:rPr>
          <w:rFonts w:hint="eastAsia"/>
          <w:kern w:val="0"/>
          <w:sz w:val="22"/>
          <w:szCs w:val="22"/>
          <w:lang w:eastAsia="zh-CN"/>
        </w:rPr>
        <w:t xml:space="preserve">     </w:t>
      </w:r>
      <w:r>
        <w:rPr>
          <w:kern w:val="0"/>
          <w:sz w:val="22"/>
          <w:szCs w:val="22"/>
        </w:rPr>
        <w:t xml:space="preserve"> 2.</w:t>
      </w:r>
      <w:r>
        <w:rPr>
          <w:rFonts w:hint="eastAsia"/>
          <w:kern w:val="0"/>
          <w:sz w:val="22"/>
          <w:szCs w:val="22"/>
          <w:lang w:eastAsia="zh-CN"/>
        </w:rPr>
        <w:t xml:space="preserve"> </w:t>
      </w:r>
      <w:r>
        <w:rPr>
          <w:kern w:val="0"/>
          <w:sz w:val="22"/>
          <w:szCs w:val="22"/>
        </w:rPr>
        <w:t>If you have any concern in filling the form or others, please contact us at</w:t>
      </w:r>
      <w:r>
        <w:rPr>
          <w:b/>
          <w:bCs/>
          <w:kern w:val="0"/>
          <w:sz w:val="22"/>
          <w:szCs w:val="22"/>
        </w:rPr>
        <w:t xml:space="preserve"> cale_2011@163.com</w:t>
      </w:r>
      <w:r>
        <w:rPr>
          <w:rFonts w:hint="eastAsia"/>
          <w:bCs/>
          <w:kern w:val="0"/>
          <w:sz w:val="22"/>
          <w:szCs w:val="22"/>
          <w:lang w:eastAsia="zh-CN"/>
        </w:rPr>
        <w:t>.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Italic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F73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table" w:customStyle="1" w:styleId="5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Abstract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2017-08-24T02:43:00Z</dcterms:created>
  <dc:creator>莎莎</dc:creator>
  <cp:lastModifiedBy>莎莎</cp:lastModifiedBy>
  <dcterms:modified xsi:type="dcterms:W3CDTF">2017-08-24T03:12:10Z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